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CD" w:rsidRDefault="00311DEC" w:rsidP="00A3355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372265" cy="17844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S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544" cy="178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BCD" w:rsidRPr="00AE0148" w:rsidRDefault="00D84BCD" w:rsidP="003D3EE9">
      <w:pPr>
        <w:spacing w:after="0" w:line="240" w:lineRule="auto"/>
        <w:jc w:val="center"/>
        <w:rPr>
          <w:b/>
          <w:sz w:val="32"/>
          <w:szCs w:val="32"/>
        </w:rPr>
      </w:pPr>
      <w:r w:rsidRPr="00AE0148">
        <w:rPr>
          <w:b/>
          <w:sz w:val="32"/>
          <w:szCs w:val="32"/>
        </w:rPr>
        <w:t xml:space="preserve">КОНФЕРЕНЦИЯ </w:t>
      </w:r>
    </w:p>
    <w:p w:rsidR="00D84BCD" w:rsidRDefault="00D84BCD" w:rsidP="003D3E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АФСЕА СЕКЦИЯ „СОФИЯ“</w:t>
      </w:r>
    </w:p>
    <w:p w:rsidR="003D3EE9" w:rsidRDefault="003D3EE9" w:rsidP="003D3E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СЪОРГАНИЗАТОРИ: </w:t>
      </w:r>
    </w:p>
    <w:p w:rsidR="003D3EE9" w:rsidRDefault="003D3EE9" w:rsidP="003D3E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НА ОТБРАНАТА И МИНИСТЕРСТВО НА ВЪТРЕШНИТЕ РАБОТИ</w:t>
      </w:r>
    </w:p>
    <w:p w:rsidR="003D3EE9" w:rsidRDefault="003D3EE9" w:rsidP="003D3EE9">
      <w:pPr>
        <w:spacing w:after="0" w:line="240" w:lineRule="auto"/>
        <w:jc w:val="center"/>
        <w:rPr>
          <w:b/>
          <w:sz w:val="24"/>
          <w:szCs w:val="24"/>
        </w:rPr>
      </w:pPr>
    </w:p>
    <w:p w:rsidR="003D3EE9" w:rsidRPr="005B377D" w:rsidRDefault="003D3EE9" w:rsidP="000B4B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 патронажа на г-н Красимир Каракачанов, Заместник-министър председател по въпросите на отбраната и сигурността и Министър на отбраната на Република България</w:t>
      </w:r>
    </w:p>
    <w:p w:rsidR="00197228" w:rsidRDefault="00D84BCD" w:rsidP="001972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„</w:t>
      </w:r>
      <w:r w:rsidR="00D51B20">
        <w:rPr>
          <w:b/>
          <w:sz w:val="24"/>
          <w:szCs w:val="24"/>
        </w:rPr>
        <w:t xml:space="preserve">Сигурността и отбраната на Европейския съюз – задачи и отговорности на Република </w:t>
      </w:r>
    </w:p>
    <w:p w:rsidR="00D84BCD" w:rsidRDefault="000B4B12" w:rsidP="001972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 Юни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0273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Централен Военен Клуб, Зала „Тържествена“</w:t>
      </w:r>
    </w:p>
    <w:p w:rsidR="000B4B12" w:rsidRDefault="000B4B12" w:rsidP="00197228">
      <w:pPr>
        <w:jc w:val="both"/>
        <w:rPr>
          <w:b/>
          <w:sz w:val="24"/>
          <w:szCs w:val="24"/>
        </w:rPr>
      </w:pPr>
    </w:p>
    <w:p w:rsidR="000B4B12" w:rsidRDefault="000B4B12" w:rsidP="000B4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ПРОГРАМА</w:t>
      </w:r>
    </w:p>
    <w:p w:rsidR="00AE0148" w:rsidRDefault="00AE014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Регистрация: 08:30 – 09:00</w:t>
      </w:r>
    </w:p>
    <w:p w:rsidR="00AE0148" w:rsidRPr="00D51B20" w:rsidRDefault="004027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Официално откриване</w:t>
      </w:r>
      <w:r w:rsidR="00AE0148">
        <w:rPr>
          <w:b/>
          <w:sz w:val="24"/>
          <w:szCs w:val="24"/>
        </w:rPr>
        <w:t xml:space="preserve"> 09:00-</w:t>
      </w:r>
      <w:r>
        <w:rPr>
          <w:b/>
          <w:sz w:val="24"/>
          <w:szCs w:val="24"/>
        </w:rPr>
        <w:t>09</w:t>
      </w:r>
      <w:r w:rsidR="00AE014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</w:t>
      </w:r>
      <w:r w:rsidR="00AE0148">
        <w:rPr>
          <w:b/>
          <w:sz w:val="24"/>
          <w:szCs w:val="24"/>
        </w:rPr>
        <w:t>0</w:t>
      </w:r>
    </w:p>
    <w:p w:rsidR="00D51B20" w:rsidRDefault="007A3DAD">
      <w:pPr>
        <w:rPr>
          <w:sz w:val="24"/>
          <w:szCs w:val="24"/>
        </w:rPr>
      </w:pPr>
      <w:r>
        <w:rPr>
          <w:sz w:val="24"/>
          <w:szCs w:val="24"/>
        </w:rPr>
        <w:t>Откриване.</w:t>
      </w:r>
      <w:r w:rsidR="004B2141">
        <w:rPr>
          <w:sz w:val="24"/>
          <w:szCs w:val="24"/>
        </w:rPr>
        <w:t xml:space="preserve"> Константин Зографов, Регионален вицепрезидент на АФСЕА Интернейшънъл и Президент на АФСЕА Секция „София“</w:t>
      </w:r>
    </w:p>
    <w:p w:rsidR="006F19F3" w:rsidRPr="003D3EE9" w:rsidRDefault="00D51B20">
      <w:pPr>
        <w:rPr>
          <w:sz w:val="24"/>
          <w:szCs w:val="24"/>
        </w:rPr>
      </w:pPr>
      <w:r>
        <w:rPr>
          <w:sz w:val="24"/>
          <w:szCs w:val="24"/>
        </w:rPr>
        <w:t>Приветствия към участниците.</w:t>
      </w:r>
    </w:p>
    <w:p w:rsidR="00D51B20" w:rsidRDefault="006F19F3">
      <w:pPr>
        <w:rPr>
          <w:sz w:val="24"/>
          <w:szCs w:val="24"/>
        </w:rPr>
      </w:pPr>
      <w:r w:rsidRPr="00355161">
        <w:rPr>
          <w:sz w:val="24"/>
          <w:szCs w:val="24"/>
        </w:rPr>
        <w:t>Връчване на наградата “</w:t>
      </w:r>
      <w:r>
        <w:rPr>
          <w:sz w:val="24"/>
          <w:szCs w:val="24"/>
        </w:rPr>
        <w:t>Моделна секция на годината – 2016“ на АФСЕА Секция „София“ от Генералния мениджър на АФСЕА Европа генерал-майор Ерик Щаудахер</w:t>
      </w:r>
    </w:p>
    <w:p w:rsidR="00355161" w:rsidRPr="00355161" w:rsidRDefault="00355161">
      <w:pPr>
        <w:rPr>
          <w:b/>
          <w:sz w:val="24"/>
          <w:szCs w:val="24"/>
        </w:rPr>
      </w:pPr>
      <w:r w:rsidRPr="00355161">
        <w:rPr>
          <w:b/>
          <w:sz w:val="24"/>
          <w:szCs w:val="24"/>
        </w:rPr>
        <w:t>Пленарна сесия – 09:20 – 10:00</w:t>
      </w:r>
    </w:p>
    <w:p w:rsidR="00D51B20" w:rsidRDefault="003C680D">
      <w:pPr>
        <w:rPr>
          <w:sz w:val="24"/>
          <w:szCs w:val="24"/>
        </w:rPr>
      </w:pPr>
      <w:r>
        <w:rPr>
          <w:sz w:val="24"/>
          <w:szCs w:val="24"/>
        </w:rPr>
        <w:t>Приветствие от Министъра на отбраната и о</w:t>
      </w:r>
      <w:r w:rsidR="00D51B20">
        <w:rPr>
          <w:sz w:val="24"/>
          <w:szCs w:val="24"/>
        </w:rPr>
        <w:t xml:space="preserve">сновен доклад от </w:t>
      </w:r>
      <w:r w:rsidR="006B7FC4">
        <w:rPr>
          <w:sz w:val="24"/>
          <w:szCs w:val="24"/>
        </w:rPr>
        <w:t>Министерство на отбраната – Министър на отбраната/Зам.-министър</w:t>
      </w:r>
      <w:r>
        <w:rPr>
          <w:sz w:val="24"/>
          <w:szCs w:val="24"/>
        </w:rPr>
        <w:t xml:space="preserve"> Атанас Запрянов</w:t>
      </w:r>
      <w:r w:rsidR="00D51B20">
        <w:rPr>
          <w:sz w:val="24"/>
          <w:szCs w:val="24"/>
        </w:rPr>
        <w:t>.</w:t>
      </w:r>
    </w:p>
    <w:p w:rsidR="00AE1535" w:rsidRDefault="00AE1535">
      <w:pPr>
        <w:rPr>
          <w:rFonts w:eastAsia="Times New Roman"/>
        </w:rPr>
      </w:pPr>
      <w:r>
        <w:rPr>
          <w:rFonts w:eastAsia="Times New Roman"/>
        </w:rPr>
        <w:t>Индустриални решения за сигурност.</w:t>
      </w:r>
    </w:p>
    <w:p w:rsidR="00D51B20" w:rsidRDefault="00AE1535">
      <w:pPr>
        <w:rPr>
          <w:sz w:val="24"/>
          <w:szCs w:val="24"/>
        </w:rPr>
      </w:pPr>
      <w:r>
        <w:rPr>
          <w:rFonts w:eastAsia="Times New Roman"/>
        </w:rPr>
        <w:t>„Системи за наблюдение на държавната граница в контекста на българския опит“ -  </w:t>
      </w:r>
      <w:r>
        <w:t>Станимир Механджийски, Ръководител Дирекция Сигурност и автоматизация</w:t>
      </w:r>
      <w:r w:rsidR="00DB5FBB" w:rsidRPr="00DA672A">
        <w:t xml:space="preserve"> </w:t>
      </w:r>
      <w:r w:rsidR="00DB5FBB">
        <w:t>на</w:t>
      </w:r>
      <w:r>
        <w:t xml:space="preserve"> </w:t>
      </w:r>
      <w:r w:rsidR="00355161">
        <w:rPr>
          <w:sz w:val="24"/>
          <w:szCs w:val="24"/>
        </w:rPr>
        <w:t>ТЕЛЕЛИНК</w:t>
      </w:r>
      <w:r w:rsidR="00D51B20">
        <w:rPr>
          <w:sz w:val="24"/>
          <w:szCs w:val="24"/>
        </w:rPr>
        <w:t>.</w:t>
      </w:r>
    </w:p>
    <w:p w:rsidR="006B7FC4" w:rsidRDefault="006B7FC4">
      <w:pPr>
        <w:rPr>
          <w:sz w:val="24"/>
          <w:szCs w:val="24"/>
        </w:rPr>
      </w:pPr>
      <w:r>
        <w:rPr>
          <w:sz w:val="24"/>
          <w:szCs w:val="24"/>
        </w:rPr>
        <w:t>Дискусия.</w:t>
      </w:r>
    </w:p>
    <w:p w:rsidR="00D51B20" w:rsidRPr="00D51B20" w:rsidRDefault="00D51B20">
      <w:pPr>
        <w:rPr>
          <w:b/>
        </w:rPr>
      </w:pPr>
      <w:r w:rsidRPr="00D51B20">
        <w:rPr>
          <w:b/>
          <w:sz w:val="24"/>
          <w:szCs w:val="24"/>
        </w:rPr>
        <w:t>Кафе пауза</w:t>
      </w:r>
      <w:r w:rsidR="00713BE7">
        <w:rPr>
          <w:b/>
          <w:sz w:val="24"/>
          <w:szCs w:val="24"/>
        </w:rPr>
        <w:t xml:space="preserve"> – 10:00 - 10:30</w:t>
      </w:r>
    </w:p>
    <w:p w:rsidR="001D3C28" w:rsidRPr="00DA672A" w:rsidRDefault="00165BB1" w:rsidP="006B7FC4">
      <w:r w:rsidRPr="00D51B20">
        <w:rPr>
          <w:b/>
        </w:rPr>
        <w:lastRenderedPageBreak/>
        <w:t>Първа сесия.</w:t>
      </w:r>
      <w:r w:rsidR="00C04A2F">
        <w:rPr>
          <w:b/>
        </w:rPr>
        <w:t xml:space="preserve"> – 10:30 – 12:30 </w:t>
      </w:r>
      <w:r w:rsidR="00D51B20">
        <w:t>„</w:t>
      </w:r>
      <w:r>
        <w:t xml:space="preserve">Охрана </w:t>
      </w:r>
      <w:r w:rsidR="00D51B20">
        <w:t xml:space="preserve">и контрол </w:t>
      </w:r>
      <w:r>
        <w:t>на сухопътните, морски и въздушни граници на Европейския съюз</w:t>
      </w:r>
      <w:r w:rsidR="006B7FC4">
        <w:t xml:space="preserve"> – роля и място на Българската армия и въор</w:t>
      </w:r>
      <w:r w:rsidR="00253FED">
        <w:t>ъ</w:t>
      </w:r>
      <w:r w:rsidR="006B7FC4">
        <w:t>жените формирования</w:t>
      </w:r>
      <w:r>
        <w:t>.</w:t>
      </w:r>
      <w:r w:rsidR="00D51B20">
        <w:t xml:space="preserve">“ </w:t>
      </w:r>
      <w:r w:rsidR="001D3C28">
        <w:t>Технически съоръжения и средства за наблюдение и охрана на сухопътната граница;</w:t>
      </w:r>
      <w:r w:rsidR="00DA672A" w:rsidRPr="00DA672A">
        <w:t xml:space="preserve"> </w:t>
      </w:r>
      <w:proofErr w:type="spellStart"/>
      <w:r w:rsidR="00303053" w:rsidRPr="00DA672A">
        <w:t>Модератор</w:t>
      </w:r>
      <w:proofErr w:type="spellEnd"/>
      <w:r w:rsidR="00303053" w:rsidRPr="00DA672A">
        <w:t>: Константин</w:t>
      </w:r>
      <w:r w:rsidR="00DA672A" w:rsidRPr="00DA672A">
        <w:t xml:space="preserve"> </w:t>
      </w:r>
      <w:r w:rsidR="00303053" w:rsidRPr="00DA672A">
        <w:t>Зографов, Регионален</w:t>
      </w:r>
      <w:r w:rsidR="00DA672A" w:rsidRPr="00DA672A">
        <w:t xml:space="preserve"> </w:t>
      </w:r>
      <w:proofErr w:type="spellStart"/>
      <w:r w:rsidR="00303053" w:rsidRPr="00DA672A">
        <w:t>вицепрезидентна</w:t>
      </w:r>
      <w:proofErr w:type="spellEnd"/>
      <w:r w:rsidR="00303053" w:rsidRPr="00DA672A">
        <w:t xml:space="preserve"> АФСЕА </w:t>
      </w:r>
      <w:proofErr w:type="spellStart"/>
      <w:r w:rsidR="00303053" w:rsidRPr="00DA672A">
        <w:t>Интернейшънъл</w:t>
      </w:r>
      <w:proofErr w:type="spellEnd"/>
      <w:r w:rsidR="00303053" w:rsidRPr="00DA672A">
        <w:t xml:space="preserve"> и </w:t>
      </w:r>
      <w:proofErr w:type="spellStart"/>
      <w:r w:rsidR="00303053" w:rsidRPr="00DA672A">
        <w:t>Президентна</w:t>
      </w:r>
      <w:proofErr w:type="spellEnd"/>
      <w:r w:rsidR="00303053" w:rsidRPr="00DA672A">
        <w:t xml:space="preserve"> АФСЕА Секция „София“</w:t>
      </w:r>
    </w:p>
    <w:p w:rsidR="006B7FC4" w:rsidRDefault="00355161" w:rsidP="001D3C28">
      <w:pPr>
        <w:pStyle w:val="ListParagraph"/>
        <w:numPr>
          <w:ilvl w:val="0"/>
          <w:numId w:val="3"/>
        </w:numPr>
      </w:pPr>
      <w:r>
        <w:t>„Използване на Българската армия за охрана и защита на общите европейски и национални граници“ - Бригаден генерал Иван ОРТОМАРОВ – директор на дирекция „Операции и подготовка“</w:t>
      </w:r>
    </w:p>
    <w:p w:rsidR="001D3C28" w:rsidRDefault="00355161" w:rsidP="001D3C28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>„Участие на Сухопътните войски в охраната и контрола на сухопътните граници на Република България” - полковник Емил СТОЯНОВ, Командване на СВ</w:t>
      </w:r>
      <w:r w:rsidR="001D3C28">
        <w:t>.</w:t>
      </w:r>
    </w:p>
    <w:p w:rsidR="006B7FC4" w:rsidRPr="005224CF" w:rsidRDefault="005224CF" w:rsidP="005224CF">
      <w:pPr>
        <w:pStyle w:val="ListParagraph"/>
        <w:numPr>
          <w:ilvl w:val="0"/>
          <w:numId w:val="3"/>
        </w:numPr>
      </w:pPr>
      <w:r w:rsidRPr="00DA672A">
        <w:t>“</w:t>
      </w:r>
      <w:r w:rsidRPr="005224CF">
        <w:t>Системи за обучение при безредици по граници и обществени места и критични ситуации.</w:t>
      </w:r>
      <w:r w:rsidRPr="00DA672A">
        <w:t>” –</w:t>
      </w:r>
      <w:r w:rsidR="00DA672A">
        <w:t xml:space="preserve">Георги </w:t>
      </w:r>
      <w:proofErr w:type="spellStart"/>
      <w:r w:rsidR="00DA672A">
        <w:t>Зиврипанов</w:t>
      </w:r>
      <w:proofErr w:type="spellEnd"/>
      <w:r>
        <w:t xml:space="preserve">, </w:t>
      </w:r>
      <w:r>
        <w:rPr>
          <w:lang w:val="tr-TR"/>
        </w:rPr>
        <w:t>TBS Ltd</w:t>
      </w:r>
      <w:r w:rsidRPr="00DA672A">
        <w:t>.</w:t>
      </w:r>
    </w:p>
    <w:p w:rsidR="005224CF" w:rsidRDefault="00320E1D" w:rsidP="00320E1D">
      <w:pPr>
        <w:pStyle w:val="ListParagraph"/>
        <w:numPr>
          <w:ilvl w:val="0"/>
          <w:numId w:val="3"/>
        </w:numPr>
      </w:pPr>
      <w:r>
        <w:t xml:space="preserve">„Съвместни решения за сухопътните войски“ - </w:t>
      </w:r>
      <w:r w:rsidRPr="00320E1D">
        <w:t xml:space="preserve">Mr. </w:t>
      </w:r>
      <w:proofErr w:type="spellStart"/>
      <w:r w:rsidRPr="00320E1D">
        <w:t>Rainer</w:t>
      </w:r>
      <w:proofErr w:type="spellEnd"/>
      <w:r w:rsidRPr="00320E1D">
        <w:t xml:space="preserve"> </w:t>
      </w:r>
      <w:proofErr w:type="spellStart"/>
      <w:r w:rsidRPr="00320E1D">
        <w:t>Buttgereit</w:t>
      </w:r>
      <w:proofErr w:type="spellEnd"/>
      <w:r>
        <w:t xml:space="preserve">, </w:t>
      </w:r>
      <w:r w:rsidR="005224CF">
        <w:rPr>
          <w:lang w:val="en-US"/>
        </w:rPr>
        <w:t>TEXTRON</w:t>
      </w:r>
      <w:r w:rsidR="005224CF" w:rsidRPr="00DA672A">
        <w:t xml:space="preserve">, </w:t>
      </w:r>
      <w:r w:rsidR="005224CF">
        <w:rPr>
          <w:lang w:val="en-US"/>
        </w:rPr>
        <w:t>RHEINMETALL</w:t>
      </w:r>
      <w:r w:rsidR="005224CF" w:rsidRPr="00DA672A">
        <w:t xml:space="preserve"> </w:t>
      </w:r>
      <w:r w:rsidR="004154FF">
        <w:rPr>
          <w:lang w:val="en-US"/>
        </w:rPr>
        <w:t>ELECTRONICS</w:t>
      </w:r>
      <w:r w:rsidR="004154FF" w:rsidRPr="00DA672A">
        <w:t xml:space="preserve"> </w:t>
      </w:r>
      <w:r w:rsidR="004154FF">
        <w:rPr>
          <w:lang w:val="en-US"/>
        </w:rPr>
        <w:t>GMBH</w:t>
      </w:r>
    </w:p>
    <w:p w:rsidR="00713BE7" w:rsidRPr="00713BE7" w:rsidRDefault="00713BE7" w:rsidP="00713BE7">
      <w:pPr>
        <w:rPr>
          <w:b/>
          <w:sz w:val="24"/>
          <w:szCs w:val="24"/>
        </w:rPr>
      </w:pPr>
      <w:r w:rsidRPr="00713BE7">
        <w:rPr>
          <w:b/>
          <w:sz w:val="24"/>
          <w:szCs w:val="24"/>
        </w:rPr>
        <w:t>Работен обяд – 12:</w:t>
      </w:r>
      <w:r w:rsidR="00402733">
        <w:rPr>
          <w:b/>
          <w:sz w:val="24"/>
          <w:szCs w:val="24"/>
        </w:rPr>
        <w:t>45</w:t>
      </w:r>
      <w:r w:rsidRPr="00713BE7">
        <w:rPr>
          <w:b/>
          <w:sz w:val="24"/>
          <w:szCs w:val="24"/>
        </w:rPr>
        <w:t xml:space="preserve"> – 13:30</w:t>
      </w:r>
    </w:p>
    <w:p w:rsidR="00165BB1" w:rsidRDefault="00713BE7">
      <w:r>
        <w:rPr>
          <w:b/>
        </w:rPr>
        <w:t xml:space="preserve">Втора сесия – 13:30 – 15:30 </w:t>
      </w:r>
      <w:r w:rsidR="00D51B20">
        <w:t xml:space="preserve"> „</w:t>
      </w:r>
      <w:r w:rsidR="006B7FC4">
        <w:t xml:space="preserve">Интегрирана система за охрана и </w:t>
      </w:r>
      <w:r w:rsidR="00E17E62">
        <w:t>гарантиране на европейските граници</w:t>
      </w:r>
      <w:r w:rsidR="006B7FC4">
        <w:t xml:space="preserve"> и сигурност</w:t>
      </w:r>
      <w:r w:rsidR="00165BB1">
        <w:t>.</w:t>
      </w:r>
      <w:r w:rsidR="00E17E62">
        <w:t>“</w:t>
      </w:r>
      <w:r w:rsidR="00AE1535">
        <w:t xml:space="preserve">Модератор проф. Веселин Целков, </w:t>
      </w:r>
      <w:r w:rsidR="004B2141">
        <w:t>УНИБИТ</w:t>
      </w:r>
    </w:p>
    <w:p w:rsidR="00374AF9" w:rsidRDefault="00DA672A" w:rsidP="00A33552">
      <w:pPr>
        <w:pStyle w:val="ListParagraph"/>
        <w:numPr>
          <w:ilvl w:val="0"/>
          <w:numId w:val="1"/>
        </w:numPr>
      </w:pPr>
      <w:r>
        <w:t>„Интегрирана система за охрана и гарантиране на европейските граници и сигурност“</w:t>
      </w:r>
      <w:r w:rsidR="00374AF9">
        <w:t>. Доклад от ГД „Гранична полиция</w:t>
      </w:r>
      <w:r>
        <w:t>, главен комисар Бисер Костадинов, Заместник началник на ГД ГП</w:t>
      </w:r>
      <w:r w:rsidR="00374AF9">
        <w:t>.</w:t>
      </w:r>
    </w:p>
    <w:p w:rsidR="00A33552" w:rsidRPr="00A33552" w:rsidRDefault="004B2141" w:rsidP="00D71E37">
      <w:pPr>
        <w:pStyle w:val="ListParagraph"/>
        <w:numPr>
          <w:ilvl w:val="0"/>
          <w:numId w:val="1"/>
        </w:numPr>
      </w:pPr>
      <w:r>
        <w:t>„</w:t>
      </w:r>
      <w:r>
        <w:rPr>
          <w:lang w:val="tr-TR"/>
        </w:rPr>
        <w:t>Israel</w:t>
      </w:r>
      <w:r w:rsidRPr="004B2141">
        <w:t xml:space="preserve"> concept of security to the borders</w:t>
      </w:r>
      <w:r>
        <w:rPr>
          <w:lang w:val="en-US"/>
        </w:rPr>
        <w:t xml:space="preserve"> – sensors and advanced technological solutions</w:t>
      </w:r>
      <w:r w:rsidR="00D71E37">
        <w:rPr>
          <w:lang w:val="en-US"/>
        </w:rPr>
        <w:t xml:space="preserve"> - </w:t>
      </w:r>
      <w:r w:rsidR="00D71E37" w:rsidRPr="00D71E37">
        <w:rPr>
          <w:lang w:val="en-US"/>
        </w:rPr>
        <w:t>"Virtual Border Control"</w:t>
      </w:r>
      <w:r>
        <w:rPr>
          <w:lang w:val="en-US"/>
        </w:rPr>
        <w:t xml:space="preserve">” – col. (ret.) Amnon Meir, </w:t>
      </w:r>
      <w:r w:rsidR="00D71E37">
        <w:rPr>
          <w:lang w:val="en-US"/>
        </w:rPr>
        <w:t xml:space="preserve">IAI - </w:t>
      </w:r>
      <w:r>
        <w:rPr>
          <w:lang w:val="en-US"/>
        </w:rPr>
        <w:t xml:space="preserve">ELTA </w:t>
      </w:r>
    </w:p>
    <w:p w:rsidR="00374AF9" w:rsidRPr="001D6F1E" w:rsidRDefault="00374AF9" w:rsidP="00A33552">
      <w:pPr>
        <w:pStyle w:val="ListParagraph"/>
        <w:numPr>
          <w:ilvl w:val="0"/>
          <w:numId w:val="1"/>
        </w:numPr>
      </w:pPr>
      <w:r>
        <w:rPr>
          <w:rFonts w:eastAsia="Malgun Gothic"/>
          <w:lang w:eastAsia="ko-KR"/>
        </w:rPr>
        <w:t>Индустриални решения.</w:t>
      </w:r>
    </w:p>
    <w:p w:rsidR="001D6F1E" w:rsidRDefault="001D6F1E" w:rsidP="001D6F1E">
      <w:pPr>
        <w:pStyle w:val="ListParagraph"/>
        <w:numPr>
          <w:ilvl w:val="0"/>
          <w:numId w:val="1"/>
        </w:numPr>
      </w:pPr>
      <w:r>
        <w:t>„</w:t>
      </w:r>
      <w:r>
        <w:rPr>
          <w:lang w:val="tr-TR"/>
        </w:rPr>
        <w:t>R</w:t>
      </w:r>
      <w:r w:rsidRPr="001D6F1E">
        <w:t>ock-solid Cybersecurity – how to build it, how to keep it up to date ?</w:t>
      </w:r>
      <w:r>
        <w:rPr>
          <w:lang w:val="en-US"/>
        </w:rPr>
        <w:t xml:space="preserve">” </w:t>
      </w:r>
      <w:r>
        <w:t xml:space="preserve">Светлин Йорданов, </w:t>
      </w:r>
      <w:r>
        <w:rPr>
          <w:lang w:val="en-US"/>
        </w:rPr>
        <w:t>Excom Bulgaria</w:t>
      </w:r>
    </w:p>
    <w:p w:rsidR="00713BE7" w:rsidRPr="00713BE7" w:rsidRDefault="00713BE7" w:rsidP="00713BE7">
      <w:pPr>
        <w:rPr>
          <w:b/>
          <w:sz w:val="24"/>
          <w:szCs w:val="24"/>
        </w:rPr>
      </w:pPr>
      <w:r w:rsidRPr="00713BE7">
        <w:rPr>
          <w:b/>
          <w:sz w:val="24"/>
          <w:szCs w:val="24"/>
        </w:rPr>
        <w:t>Кафе пауза – 15:30 – 15:50</w:t>
      </w:r>
    </w:p>
    <w:p w:rsidR="00A33552" w:rsidRDefault="00713BE7" w:rsidP="007A3DAD">
      <w:r>
        <w:rPr>
          <w:b/>
        </w:rPr>
        <w:t>Трета сесия – 15:50 – 17:45</w:t>
      </w:r>
      <w:r w:rsidR="00E17E62">
        <w:t xml:space="preserve"> „Всестранно техническо осигуряване на системите за сигурност“.</w:t>
      </w:r>
      <w:r w:rsidR="00374AF9">
        <w:t>Представяне на вижданията на дирекции КИС на МО и МВР за и</w:t>
      </w:r>
      <w:r w:rsidR="00A33552">
        <w:t>зграждане на техническат</w:t>
      </w:r>
      <w:r w:rsidR="00E17E62">
        <w:t>а и информационна инфраструктура</w:t>
      </w:r>
      <w:r w:rsidR="00A33552">
        <w:t>.</w:t>
      </w:r>
      <w:r w:rsidR="00AE1535">
        <w:t xml:space="preserve"> Модератор Николай Стоянов, Вицепрезицент на АФСЕА секция „София“</w:t>
      </w:r>
    </w:p>
    <w:p w:rsidR="00C429EB" w:rsidRPr="00C429EB" w:rsidRDefault="00AE1535" w:rsidP="00A33552">
      <w:pPr>
        <w:pStyle w:val="ListParagraph"/>
        <w:numPr>
          <w:ilvl w:val="0"/>
          <w:numId w:val="2"/>
        </w:numPr>
      </w:pPr>
      <w:r>
        <w:rPr>
          <w:bCs/>
          <w:sz w:val="24"/>
          <w:szCs w:val="24"/>
        </w:rPr>
        <w:t>„</w:t>
      </w:r>
      <w:r w:rsidRPr="00674CC9">
        <w:rPr>
          <w:bCs/>
          <w:sz w:val="24"/>
          <w:szCs w:val="24"/>
        </w:rPr>
        <w:t>C2 Advanced Multi-domain Environment and Live Observation Technologies</w:t>
      </w:r>
      <w:r>
        <w:rPr>
          <w:bCs/>
          <w:sz w:val="24"/>
          <w:szCs w:val="24"/>
        </w:rPr>
        <w:t xml:space="preserve">“ </w:t>
      </w:r>
    </w:p>
    <w:p w:rsidR="00A33552" w:rsidRDefault="00C429EB" w:rsidP="00C429EB">
      <w:pPr>
        <w:pStyle w:val="ListParagraph"/>
        <w:numPr>
          <w:ilvl w:val="0"/>
          <w:numId w:val="2"/>
        </w:numPr>
      </w:pPr>
      <w:r w:rsidRPr="00C429EB">
        <w:rPr>
          <w:bCs/>
          <w:sz w:val="24"/>
          <w:szCs w:val="24"/>
        </w:rPr>
        <w:t>„Аutonomous swarm of heterogeneous RObots for BORDER surveillance“</w:t>
      </w:r>
      <w:r w:rsidR="00AE1535">
        <w:rPr>
          <w:bCs/>
          <w:sz w:val="24"/>
          <w:szCs w:val="24"/>
        </w:rPr>
        <w:t>– Институт по отбрана – МО, полк. доц. Николай Стоянов</w:t>
      </w:r>
      <w:r w:rsidR="00A33552">
        <w:t>.</w:t>
      </w:r>
    </w:p>
    <w:p w:rsidR="00374AF9" w:rsidRDefault="00374AF9" w:rsidP="00D84BCD">
      <w:pPr>
        <w:pStyle w:val="ListParagraph"/>
        <w:numPr>
          <w:ilvl w:val="0"/>
          <w:numId w:val="2"/>
        </w:numPr>
      </w:pPr>
      <w:r>
        <w:t>Индустриални решения.</w:t>
      </w:r>
    </w:p>
    <w:p w:rsidR="00600B15" w:rsidRDefault="00600B15" w:rsidP="00600B15">
      <w:pPr>
        <w:pStyle w:val="ListParagraph"/>
        <w:numPr>
          <w:ilvl w:val="0"/>
          <w:numId w:val="2"/>
        </w:numPr>
      </w:pPr>
      <w:r w:rsidRPr="00600B15">
        <w:t>„Дигитализиране на дейностите по поддръжка - елемент на националната ни сигурност„</w:t>
      </w:r>
      <w:r w:rsidRPr="00DA2476">
        <w:t xml:space="preserve"> – Владимир</w:t>
      </w:r>
      <w:r w:rsidR="00DA2476">
        <w:t xml:space="preserve"> </w:t>
      </w:r>
      <w:r w:rsidRPr="00DA2476">
        <w:t xml:space="preserve">Филипов, </w:t>
      </w:r>
      <w:proofErr w:type="spellStart"/>
      <w:r w:rsidRPr="00DA2476">
        <w:t>Ниърсофт</w:t>
      </w:r>
      <w:proofErr w:type="spellEnd"/>
      <w:r w:rsidRPr="00DA2476">
        <w:t xml:space="preserve"> ООД</w:t>
      </w:r>
    </w:p>
    <w:p w:rsidR="00713BE7" w:rsidRPr="004B2141" w:rsidRDefault="00713BE7" w:rsidP="00713BE7">
      <w:pPr>
        <w:rPr>
          <w:sz w:val="24"/>
          <w:szCs w:val="24"/>
        </w:rPr>
      </w:pPr>
      <w:r w:rsidRPr="00713BE7">
        <w:rPr>
          <w:b/>
          <w:sz w:val="24"/>
          <w:szCs w:val="24"/>
        </w:rPr>
        <w:t>Обобщение и заключения – 17:45 – 18:00</w:t>
      </w:r>
      <w:r w:rsidR="004B2141">
        <w:rPr>
          <w:b/>
          <w:sz w:val="24"/>
          <w:szCs w:val="24"/>
        </w:rPr>
        <w:t xml:space="preserve"> - </w:t>
      </w:r>
      <w:r w:rsidR="004B2141" w:rsidRPr="004B2141">
        <w:rPr>
          <w:sz w:val="24"/>
          <w:szCs w:val="24"/>
        </w:rPr>
        <w:t>полк.(о.р.) д-р. инж. Симеон Краликов, Почетен президент на АФСЕА Секция „София</w:t>
      </w:r>
    </w:p>
    <w:p w:rsidR="00713BE7" w:rsidRDefault="00713BE7" w:rsidP="00713BE7">
      <w:pPr>
        <w:rPr>
          <w:b/>
          <w:sz w:val="24"/>
          <w:szCs w:val="24"/>
        </w:rPr>
      </w:pPr>
      <w:r w:rsidRPr="00713BE7">
        <w:rPr>
          <w:b/>
          <w:sz w:val="24"/>
          <w:szCs w:val="24"/>
        </w:rPr>
        <w:t>Коктейл – 18:00 – 20:00</w:t>
      </w:r>
      <w:bookmarkStart w:id="0" w:name="_GoBack"/>
      <w:bookmarkEnd w:id="0"/>
    </w:p>
    <w:sectPr w:rsidR="00713BE7" w:rsidSect="003D3EE9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6BEE"/>
    <w:multiLevelType w:val="hybridMultilevel"/>
    <w:tmpl w:val="D5E8E6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43E4E"/>
    <w:multiLevelType w:val="hybridMultilevel"/>
    <w:tmpl w:val="CDA86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0192D"/>
    <w:multiLevelType w:val="hybridMultilevel"/>
    <w:tmpl w:val="0DC6D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F8"/>
    <w:rsid w:val="00084E17"/>
    <w:rsid w:val="000B4B12"/>
    <w:rsid w:val="00165BB1"/>
    <w:rsid w:val="00177D40"/>
    <w:rsid w:val="00197228"/>
    <w:rsid w:val="001D3C28"/>
    <w:rsid w:val="001D6F1E"/>
    <w:rsid w:val="00253FED"/>
    <w:rsid w:val="002F7695"/>
    <w:rsid w:val="00303053"/>
    <w:rsid w:val="00311DEC"/>
    <w:rsid w:val="00320E1D"/>
    <w:rsid w:val="00355161"/>
    <w:rsid w:val="00374AF9"/>
    <w:rsid w:val="003C680D"/>
    <w:rsid w:val="003D3EE9"/>
    <w:rsid w:val="00402733"/>
    <w:rsid w:val="004154FF"/>
    <w:rsid w:val="004A1C05"/>
    <w:rsid w:val="004B2141"/>
    <w:rsid w:val="005224CF"/>
    <w:rsid w:val="00597BF8"/>
    <w:rsid w:val="005C57BE"/>
    <w:rsid w:val="00600B15"/>
    <w:rsid w:val="006B7FC4"/>
    <w:rsid w:val="006F19F3"/>
    <w:rsid w:val="00713BE7"/>
    <w:rsid w:val="00742CC7"/>
    <w:rsid w:val="007A3DAD"/>
    <w:rsid w:val="008271FC"/>
    <w:rsid w:val="00962887"/>
    <w:rsid w:val="00965192"/>
    <w:rsid w:val="00A33552"/>
    <w:rsid w:val="00A75B1E"/>
    <w:rsid w:val="00A85AF5"/>
    <w:rsid w:val="00A97A43"/>
    <w:rsid w:val="00AE0148"/>
    <w:rsid w:val="00AE1535"/>
    <w:rsid w:val="00C04A2F"/>
    <w:rsid w:val="00C17735"/>
    <w:rsid w:val="00C37B9E"/>
    <w:rsid w:val="00C429EB"/>
    <w:rsid w:val="00CE6CA6"/>
    <w:rsid w:val="00D51B20"/>
    <w:rsid w:val="00D71E37"/>
    <w:rsid w:val="00D84BCD"/>
    <w:rsid w:val="00DA2476"/>
    <w:rsid w:val="00DA672A"/>
    <w:rsid w:val="00DB5FBB"/>
    <w:rsid w:val="00DC4B75"/>
    <w:rsid w:val="00E17E62"/>
    <w:rsid w:val="00FA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Zografov</dc:creator>
  <cp:lastModifiedBy>Konstantin Zografov</cp:lastModifiedBy>
  <cp:revision>5</cp:revision>
  <cp:lastPrinted>2017-05-19T10:34:00Z</cp:lastPrinted>
  <dcterms:created xsi:type="dcterms:W3CDTF">2017-06-26T11:03:00Z</dcterms:created>
  <dcterms:modified xsi:type="dcterms:W3CDTF">2017-06-26T12:19:00Z</dcterms:modified>
</cp:coreProperties>
</file>